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C1" w:rsidRPr="007369C1" w:rsidRDefault="007369C1" w:rsidP="00E540E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69C1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7369C1" w:rsidRPr="007369C1" w:rsidRDefault="007369C1" w:rsidP="007369C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69C1">
        <w:rPr>
          <w:rFonts w:ascii="Times New Roman" w:eastAsia="Calibri" w:hAnsi="Times New Roman" w:cs="Times New Roman"/>
          <w:b/>
          <w:sz w:val="24"/>
          <w:szCs w:val="24"/>
        </w:rPr>
        <w:t>ЦЕНТР РАЗВИТИЯ РЕБЕНКА ДЕТСКИЙ САД № 103 «РОДНИКИ»</w:t>
      </w:r>
    </w:p>
    <w:p w:rsidR="007369C1" w:rsidRPr="007369C1" w:rsidRDefault="007369C1" w:rsidP="007369C1">
      <w:pPr>
        <w:tabs>
          <w:tab w:val="left" w:pos="237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69C1">
        <w:rPr>
          <w:rFonts w:ascii="Times New Roman" w:eastAsia="Calibri" w:hAnsi="Times New Roman" w:cs="Times New Roman"/>
          <w:sz w:val="24"/>
          <w:szCs w:val="24"/>
        </w:rPr>
        <w:t xml:space="preserve">Фактический адрес: 620072, Свердловская область, г. Екатеринбург, </w:t>
      </w:r>
    </w:p>
    <w:p w:rsidR="007369C1" w:rsidRPr="007369C1" w:rsidRDefault="007369C1" w:rsidP="007369C1">
      <w:pPr>
        <w:tabs>
          <w:tab w:val="left" w:pos="237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69C1">
        <w:rPr>
          <w:rFonts w:ascii="Times New Roman" w:eastAsia="Calibri" w:hAnsi="Times New Roman" w:cs="Times New Roman"/>
          <w:sz w:val="24"/>
          <w:szCs w:val="24"/>
        </w:rPr>
        <w:t xml:space="preserve">ул. </w:t>
      </w:r>
      <w:proofErr w:type="spellStart"/>
      <w:r w:rsidRPr="007369C1">
        <w:rPr>
          <w:rFonts w:ascii="Times New Roman" w:eastAsia="Calibri" w:hAnsi="Times New Roman" w:cs="Times New Roman"/>
          <w:sz w:val="24"/>
          <w:szCs w:val="24"/>
        </w:rPr>
        <w:t>Новгородцевой</w:t>
      </w:r>
      <w:proofErr w:type="spellEnd"/>
      <w:r w:rsidRPr="007369C1">
        <w:rPr>
          <w:rFonts w:ascii="Times New Roman" w:eastAsia="Calibri" w:hAnsi="Times New Roman" w:cs="Times New Roman"/>
          <w:sz w:val="24"/>
          <w:szCs w:val="24"/>
        </w:rPr>
        <w:t>, 3а, телефон 347-64-88, 347-74-00</w:t>
      </w:r>
    </w:p>
    <w:p w:rsidR="007369C1" w:rsidRPr="007369C1" w:rsidRDefault="007369C1" w:rsidP="007369C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69C1" w:rsidRPr="007369C1" w:rsidRDefault="007369C1" w:rsidP="007369C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69C1" w:rsidRPr="007369C1" w:rsidRDefault="007369C1" w:rsidP="007369C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69C1" w:rsidRPr="007369C1" w:rsidRDefault="007369C1" w:rsidP="007369C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69C1" w:rsidRPr="007369C1" w:rsidRDefault="007369C1" w:rsidP="007369C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69C1" w:rsidRPr="007369C1" w:rsidRDefault="007369C1" w:rsidP="007369C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69C1" w:rsidRPr="007369C1" w:rsidRDefault="007369C1" w:rsidP="007369C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69C1" w:rsidRPr="007369C1" w:rsidRDefault="007369C1" w:rsidP="007369C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4931" w:rsidRPr="008D600F" w:rsidRDefault="00C94931" w:rsidP="00C9493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94931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>ПЕДАГОГИЧЕСКАЯ НАХОДКА</w:t>
      </w:r>
      <w:r w:rsidRPr="008D600F">
        <w:t xml:space="preserve"> </w:t>
      </w:r>
    </w:p>
    <w:p w:rsidR="00C94931" w:rsidRPr="00F73CF7" w:rsidRDefault="00C94931" w:rsidP="00C9493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D600F">
        <w:rPr>
          <w:rFonts w:ascii="Times New Roman" w:eastAsia="Calibri" w:hAnsi="Times New Roman" w:cs="Times New Roman"/>
          <w:b/>
          <w:sz w:val="32"/>
          <w:szCs w:val="32"/>
        </w:rPr>
        <w:t>(методическая разработка образовательной деятельности с детьми)</w:t>
      </w:r>
    </w:p>
    <w:p w:rsidR="007369C1" w:rsidRPr="007369C1" w:rsidRDefault="007369C1" w:rsidP="007369C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369C1" w:rsidRPr="007369C1" w:rsidRDefault="007369C1" w:rsidP="007369C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9324A" w:rsidRPr="0099324A" w:rsidRDefault="007369C1" w:rsidP="007369C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369C1">
        <w:rPr>
          <w:rFonts w:ascii="Times New Roman" w:eastAsia="Calibri" w:hAnsi="Times New Roman" w:cs="Times New Roman"/>
          <w:b/>
          <w:sz w:val="32"/>
          <w:szCs w:val="32"/>
        </w:rPr>
        <w:t>КВЕСТ-ИГРА «</w:t>
      </w:r>
      <w:r w:rsidRPr="0099324A">
        <w:rPr>
          <w:rFonts w:ascii="Times New Roman" w:eastAsia="Calibri" w:hAnsi="Times New Roman" w:cs="Times New Roman"/>
          <w:b/>
          <w:sz w:val="32"/>
          <w:szCs w:val="32"/>
        </w:rPr>
        <w:t>МЫ МОЖЕМ НА ВОПРОСЫ ОТВЕТЫ НАХОДИТЬ</w:t>
      </w:r>
      <w:r w:rsidR="0099324A" w:rsidRPr="0099324A">
        <w:rPr>
          <w:rFonts w:ascii="Times New Roman" w:eastAsia="Calibri" w:hAnsi="Times New Roman" w:cs="Times New Roman"/>
          <w:b/>
          <w:sz w:val="32"/>
          <w:szCs w:val="32"/>
        </w:rPr>
        <w:t xml:space="preserve">: </w:t>
      </w:r>
    </w:p>
    <w:p w:rsidR="007369C1" w:rsidRPr="007369C1" w:rsidRDefault="0099324A" w:rsidP="007369C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9324A">
        <w:rPr>
          <w:rFonts w:ascii="Times New Roman" w:eastAsia="Calibri" w:hAnsi="Times New Roman" w:cs="Times New Roman"/>
          <w:b/>
          <w:sz w:val="32"/>
          <w:szCs w:val="32"/>
        </w:rPr>
        <w:t>СПАСЕНИЕ СВЕТОФОРЧИКА</w:t>
      </w:r>
      <w:r w:rsidR="007369C1" w:rsidRPr="0099324A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7369C1" w:rsidRPr="007369C1" w:rsidRDefault="007369C1" w:rsidP="007369C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369C1" w:rsidRPr="007369C1" w:rsidRDefault="007369C1" w:rsidP="007369C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369C1" w:rsidRPr="007369C1" w:rsidRDefault="007369C1" w:rsidP="007369C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369C1" w:rsidRPr="007369C1" w:rsidRDefault="007369C1" w:rsidP="007369C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369C1" w:rsidRPr="007369C1" w:rsidRDefault="007369C1" w:rsidP="007369C1">
      <w:pPr>
        <w:spacing w:after="0" w:line="259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7369C1">
        <w:rPr>
          <w:rFonts w:ascii="Times New Roman" w:eastAsia="Calibri" w:hAnsi="Times New Roman" w:cs="Times New Roman"/>
          <w:sz w:val="32"/>
          <w:szCs w:val="32"/>
        </w:rPr>
        <w:t>Капранова</w:t>
      </w:r>
      <w:proofErr w:type="spellEnd"/>
      <w:r w:rsidRPr="007369C1">
        <w:rPr>
          <w:rFonts w:ascii="Times New Roman" w:eastAsia="Calibri" w:hAnsi="Times New Roman" w:cs="Times New Roman"/>
          <w:sz w:val="32"/>
          <w:szCs w:val="32"/>
        </w:rPr>
        <w:t xml:space="preserve"> Ольга Сергеевна,</w:t>
      </w:r>
    </w:p>
    <w:p w:rsidR="007369C1" w:rsidRPr="007369C1" w:rsidRDefault="007369C1" w:rsidP="007369C1">
      <w:pPr>
        <w:spacing w:after="0" w:line="259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7369C1">
        <w:rPr>
          <w:rFonts w:ascii="Times New Roman" w:eastAsia="Calibri" w:hAnsi="Times New Roman" w:cs="Times New Roman"/>
          <w:sz w:val="32"/>
          <w:szCs w:val="32"/>
        </w:rPr>
        <w:t xml:space="preserve">воспитатель </w:t>
      </w:r>
    </w:p>
    <w:p w:rsidR="007369C1" w:rsidRPr="007369C1" w:rsidRDefault="007369C1" w:rsidP="007369C1">
      <w:pPr>
        <w:spacing w:after="0" w:line="259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7369C1" w:rsidRPr="007369C1" w:rsidRDefault="007369C1" w:rsidP="00C94931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7369C1">
        <w:rPr>
          <w:rFonts w:ascii="Times New Roman" w:eastAsia="Calibri" w:hAnsi="Times New Roman" w:cs="Times New Roman"/>
          <w:sz w:val="32"/>
          <w:szCs w:val="32"/>
        </w:rPr>
        <w:t>Екатеринбург, 2019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5"/>
        <w:gridCol w:w="10991"/>
      </w:tblGrid>
      <w:tr w:rsidR="007369C1" w:rsidRPr="00540673" w:rsidTr="00E540E6">
        <w:tc>
          <w:tcPr>
            <w:tcW w:w="3795" w:type="dxa"/>
          </w:tcPr>
          <w:p w:rsidR="007369C1" w:rsidRPr="00885184" w:rsidRDefault="007369C1" w:rsidP="00017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Тема НОД</w:t>
            </w:r>
          </w:p>
        </w:tc>
        <w:tc>
          <w:tcPr>
            <w:tcW w:w="10991" w:type="dxa"/>
          </w:tcPr>
          <w:p w:rsidR="007369C1" w:rsidRPr="00885184" w:rsidRDefault="007369C1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9324A">
              <w:rPr>
                <w:rFonts w:ascii="Times New Roman" w:eastAsia="Calibri" w:hAnsi="Times New Roman" w:cs="Times New Roman"/>
                <w:sz w:val="24"/>
                <w:szCs w:val="24"/>
              </w:rPr>
              <w:t>Мы можем на вопросы ответы находить</w:t>
            </w:r>
            <w:r w:rsidR="00993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спасение </w:t>
            </w:r>
            <w:proofErr w:type="spellStart"/>
            <w:r w:rsidR="0099324A">
              <w:rPr>
                <w:rFonts w:ascii="Times New Roman" w:eastAsia="Calibri" w:hAnsi="Times New Roman" w:cs="Times New Roman"/>
                <w:sz w:val="24"/>
                <w:szCs w:val="24"/>
              </w:rPr>
              <w:t>Светофорчика</w:t>
            </w:r>
            <w:proofErr w:type="spellEnd"/>
            <w:r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7369C1" w:rsidRPr="00540673" w:rsidTr="00E540E6">
        <w:tc>
          <w:tcPr>
            <w:tcW w:w="3795" w:type="dxa"/>
          </w:tcPr>
          <w:p w:rsidR="007369C1" w:rsidRPr="00885184" w:rsidRDefault="007369C1" w:rsidP="00017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0991" w:type="dxa"/>
          </w:tcPr>
          <w:p w:rsidR="007369C1" w:rsidRPr="00885184" w:rsidRDefault="007369C1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развитие, речевое разви</w:t>
            </w:r>
            <w:r w:rsidR="001F4C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тие, </w:t>
            </w:r>
            <w:r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социально-коммуникативное развитие, физическое развитие.</w:t>
            </w:r>
          </w:p>
        </w:tc>
      </w:tr>
      <w:tr w:rsidR="007369C1" w:rsidRPr="00540673" w:rsidTr="00E540E6">
        <w:tc>
          <w:tcPr>
            <w:tcW w:w="3795" w:type="dxa"/>
          </w:tcPr>
          <w:p w:rsidR="007369C1" w:rsidRPr="00885184" w:rsidRDefault="007369C1" w:rsidP="00017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Интеграция видов деятельности</w:t>
            </w:r>
          </w:p>
        </w:tc>
        <w:tc>
          <w:tcPr>
            <w:tcW w:w="10991" w:type="dxa"/>
          </w:tcPr>
          <w:p w:rsidR="007369C1" w:rsidRPr="00885184" w:rsidRDefault="007369C1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>Поисково-исследовательская, коммун</w:t>
            </w:r>
            <w:r w:rsidR="0079436D">
              <w:rPr>
                <w:rFonts w:ascii="Times New Roman" w:eastAsia="Calibri" w:hAnsi="Times New Roman" w:cs="Times New Roman"/>
                <w:sz w:val="24"/>
                <w:szCs w:val="24"/>
              </w:rPr>
              <w:t>икативная, игровая, продуктивная</w:t>
            </w:r>
            <w:r w:rsidR="006E529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двигательная деятельность.</w:t>
            </w:r>
          </w:p>
        </w:tc>
      </w:tr>
      <w:tr w:rsidR="007369C1" w:rsidRPr="00540673" w:rsidTr="00E540E6">
        <w:tc>
          <w:tcPr>
            <w:tcW w:w="3795" w:type="dxa"/>
          </w:tcPr>
          <w:p w:rsidR="007369C1" w:rsidRPr="00885184" w:rsidRDefault="007369C1" w:rsidP="00017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образовательной деятельности</w:t>
            </w:r>
          </w:p>
        </w:tc>
        <w:tc>
          <w:tcPr>
            <w:tcW w:w="10991" w:type="dxa"/>
          </w:tcPr>
          <w:p w:rsidR="007369C1" w:rsidRPr="00885184" w:rsidRDefault="007369C1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>-игра.</w:t>
            </w:r>
          </w:p>
        </w:tc>
      </w:tr>
      <w:tr w:rsidR="0099324A" w:rsidRPr="00540673" w:rsidTr="00E540E6">
        <w:trPr>
          <w:trHeight w:val="288"/>
        </w:trPr>
        <w:tc>
          <w:tcPr>
            <w:tcW w:w="3795" w:type="dxa"/>
          </w:tcPr>
          <w:p w:rsidR="0099324A" w:rsidRPr="00885184" w:rsidRDefault="0099324A" w:rsidP="00017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0991" w:type="dxa"/>
          </w:tcPr>
          <w:p w:rsidR="001E777C" w:rsidRPr="00885184" w:rsidRDefault="001E777C" w:rsidP="00624E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Создание условий для актуализации знаний и умений воспитанников по основам безопасного поведения на дороге  через использование поисково-игровых ситуаций</w:t>
            </w:r>
          </w:p>
        </w:tc>
      </w:tr>
      <w:tr w:rsidR="00E540E6" w:rsidRPr="00540673" w:rsidTr="005035BE">
        <w:tc>
          <w:tcPr>
            <w:tcW w:w="14786" w:type="dxa"/>
            <w:gridSpan w:val="2"/>
          </w:tcPr>
          <w:p w:rsidR="00E540E6" w:rsidRPr="00885184" w:rsidRDefault="00E540E6" w:rsidP="00E540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7369C1" w:rsidRPr="00540673" w:rsidTr="00E540E6">
        <w:tc>
          <w:tcPr>
            <w:tcW w:w="3795" w:type="dxa"/>
          </w:tcPr>
          <w:p w:rsidR="007369C1" w:rsidRPr="00885184" w:rsidRDefault="007369C1" w:rsidP="00017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Образовательные</w:t>
            </w:r>
          </w:p>
        </w:tc>
        <w:tc>
          <w:tcPr>
            <w:tcW w:w="10991" w:type="dxa"/>
          </w:tcPr>
          <w:p w:rsidR="0083432D" w:rsidRDefault="000469E1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93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</w:t>
            </w:r>
            <w:r w:rsidR="00624E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термины и понятия, используемые</w:t>
            </w:r>
            <w:r w:rsidR="009046F6" w:rsidRPr="00904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дорожном дв</w:t>
            </w:r>
            <w:r w:rsidR="00624EDB">
              <w:rPr>
                <w:rFonts w:ascii="Times New Roman" w:eastAsia="Calibri" w:hAnsi="Times New Roman" w:cs="Times New Roman"/>
                <w:sz w:val="24"/>
                <w:szCs w:val="24"/>
              </w:rPr>
              <w:t>ижении</w:t>
            </w:r>
            <w:r w:rsidR="00165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дорожные знаки, светофор, безопасный путь. </w:t>
            </w:r>
          </w:p>
          <w:p w:rsidR="00165B55" w:rsidRDefault="00165B55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Активизировать словарный запас детей по теме дорожного движения.</w:t>
            </w:r>
          </w:p>
          <w:p w:rsidR="00165B55" w:rsidRDefault="00704D61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Обогащать</w:t>
            </w:r>
            <w:r w:rsidR="00165B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словарь детей через введение понятий: запрещающие, предупреждающие, указательные знаки.</w:t>
            </w:r>
          </w:p>
          <w:p w:rsidR="00704D61" w:rsidRPr="0083432D" w:rsidRDefault="007E7EBC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умение моделировать</w:t>
            </w:r>
            <w:r w:rsidR="00704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 </w:t>
            </w:r>
            <w:r w:rsidR="00B55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704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тему </w:t>
            </w:r>
            <w:r w:rsidR="00B55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дорожного движения </w:t>
            </w:r>
            <w:r w:rsidR="00704D61">
              <w:rPr>
                <w:rFonts w:ascii="Times New Roman" w:eastAsia="Calibri" w:hAnsi="Times New Roman" w:cs="Times New Roman"/>
                <w:sz w:val="24"/>
                <w:szCs w:val="24"/>
              </w:rPr>
              <w:t>с использованием предложенных букв.</w:t>
            </w:r>
          </w:p>
        </w:tc>
      </w:tr>
      <w:tr w:rsidR="007369C1" w:rsidRPr="00540673" w:rsidTr="00E540E6">
        <w:tc>
          <w:tcPr>
            <w:tcW w:w="3795" w:type="dxa"/>
          </w:tcPr>
          <w:p w:rsidR="007369C1" w:rsidRPr="00885184" w:rsidRDefault="007369C1" w:rsidP="00017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Развивающие</w:t>
            </w:r>
          </w:p>
        </w:tc>
        <w:tc>
          <w:tcPr>
            <w:tcW w:w="10991" w:type="dxa"/>
          </w:tcPr>
          <w:p w:rsidR="007369C1" w:rsidRDefault="00165B55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7369C1"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умение выбирать приемы работы и необходимые </w:t>
            </w:r>
            <w:r w:rsidR="008343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для </w:t>
            </w:r>
            <w:r w:rsidR="00904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решения </w:t>
            </w:r>
            <w:r w:rsidR="00624E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поставленной </w:t>
            </w:r>
            <w:r w:rsidR="009046F6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 w:rsidR="00624E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C41BC" w:rsidRDefault="00165B55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умение к</w:t>
            </w:r>
            <w:r w:rsidR="000C4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лассифицировать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предметы </w:t>
            </w:r>
            <w:r w:rsidR="000C4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основным геометрическим формам (треугольник, круг, четырехугольник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и цвету (красный, синий)</w:t>
            </w:r>
          </w:p>
          <w:p w:rsidR="00165B55" w:rsidRPr="00885184" w:rsidRDefault="00165B55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704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умение </w:t>
            </w:r>
            <w:r w:rsidR="00704D61" w:rsidRPr="00704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создавать пошаговый алгоритм</w:t>
            </w:r>
            <w:r w:rsidR="00704D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24EDB" w:rsidRPr="00540673" w:rsidTr="00E540E6">
        <w:trPr>
          <w:trHeight w:val="1459"/>
        </w:trPr>
        <w:tc>
          <w:tcPr>
            <w:tcW w:w="3795" w:type="dxa"/>
          </w:tcPr>
          <w:p w:rsidR="00624EDB" w:rsidRPr="00885184" w:rsidRDefault="00624EDB" w:rsidP="00017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Воспитательные</w:t>
            </w:r>
          </w:p>
          <w:p w:rsidR="00624EDB" w:rsidRPr="00885184" w:rsidRDefault="00624EDB" w:rsidP="00017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991" w:type="dxa"/>
          </w:tcPr>
          <w:p w:rsidR="00624EDB" w:rsidRDefault="00624EDB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>-Развивать умение сотрудничать, находить конструктивный выход из проблемной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итуации, оказывать взаимопомощь.</w:t>
            </w:r>
          </w:p>
          <w:p w:rsidR="00B55C71" w:rsidRPr="00885184" w:rsidRDefault="00B55C71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Воспитывать умение</w:t>
            </w:r>
            <w:r w:rsidRPr="00B55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договариваться, соблюдать очереднос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ть.</w:t>
            </w:r>
          </w:p>
          <w:p w:rsidR="00624EDB" w:rsidRPr="00885184" w:rsidRDefault="00624EDB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>-Воспитывать устойчивый интерес к различным видам деятельности, самостоятельность в принятии решений.</w:t>
            </w:r>
          </w:p>
        </w:tc>
      </w:tr>
      <w:tr w:rsidR="007369C1" w:rsidRPr="00540673" w:rsidTr="00E540E6">
        <w:tc>
          <w:tcPr>
            <w:tcW w:w="3795" w:type="dxa"/>
          </w:tcPr>
          <w:p w:rsidR="007369C1" w:rsidRPr="00885184" w:rsidRDefault="007369C1" w:rsidP="00017B7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Оборудование и материалы</w:t>
            </w:r>
          </w:p>
        </w:tc>
        <w:tc>
          <w:tcPr>
            <w:tcW w:w="10991" w:type="dxa"/>
          </w:tcPr>
          <w:p w:rsidR="007369C1" w:rsidRPr="00885184" w:rsidRDefault="00624EDB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85184"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>ундучок, карта, микрофон, медальки, цифры (2,0,1,9), карточки с заданиями, дорожные знаки (обозначение маршрута), маркеры, дидактические игры («</w:t>
            </w:r>
            <w:proofErr w:type="gramStart"/>
            <w:r w:rsidR="00885184"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>Определи</w:t>
            </w:r>
            <w:proofErr w:type="gramEnd"/>
            <w:r w:rsidR="00885184"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сколько предметов и обведи цифру»; «Продолжи логический ряд», «Вставь недостающее»; «Собери паззл»; «Вычеркни лишнее»; «Пройди лабиринт по светофорам»), конструктор ТИКО (азбука), мини робот «Умная пчела» </w:t>
            </w:r>
            <w:proofErr w:type="spellStart"/>
            <w:r w:rsidR="00885184"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>Bee-Bot</w:t>
            </w:r>
            <w:proofErr w:type="spellEnd"/>
            <w:r w:rsidR="00885184"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поле маршрута, стрелки для составления маршрута, картинки (транспорт), лист А3, клей, фломастеры</w:t>
            </w:r>
          </w:p>
        </w:tc>
      </w:tr>
    </w:tbl>
    <w:p w:rsidR="007E7EBC" w:rsidRDefault="007E7EBC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2126"/>
        <w:gridCol w:w="1681"/>
        <w:gridCol w:w="20"/>
        <w:gridCol w:w="5954"/>
        <w:gridCol w:w="1984"/>
        <w:gridCol w:w="1985"/>
      </w:tblGrid>
      <w:tr w:rsidR="00885184" w:rsidRPr="00885184" w:rsidTr="00E540E6">
        <w:tc>
          <w:tcPr>
            <w:tcW w:w="1702" w:type="dxa"/>
          </w:tcPr>
          <w:p w:rsidR="00885184" w:rsidRPr="00885184" w:rsidRDefault="00885184" w:rsidP="00017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Этап, его продолжительность</w:t>
            </w:r>
          </w:p>
        </w:tc>
        <w:tc>
          <w:tcPr>
            <w:tcW w:w="2126" w:type="dxa"/>
          </w:tcPr>
          <w:p w:rsidR="00885184" w:rsidRPr="00885184" w:rsidRDefault="00885184" w:rsidP="00017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1681" w:type="dxa"/>
          </w:tcPr>
          <w:p w:rsidR="00885184" w:rsidRPr="00885184" w:rsidRDefault="00885184" w:rsidP="00017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Технологии, методы, приемы</w:t>
            </w:r>
          </w:p>
        </w:tc>
        <w:tc>
          <w:tcPr>
            <w:tcW w:w="5974" w:type="dxa"/>
            <w:gridSpan w:val="2"/>
          </w:tcPr>
          <w:p w:rsidR="00885184" w:rsidRPr="00885184" w:rsidRDefault="00885184" w:rsidP="009932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1984" w:type="dxa"/>
          </w:tcPr>
          <w:p w:rsidR="00885184" w:rsidRPr="00885184" w:rsidRDefault="00885184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1985" w:type="dxa"/>
          </w:tcPr>
          <w:p w:rsidR="00885184" w:rsidRPr="00885184" w:rsidRDefault="00885184" w:rsidP="004A4B9D">
            <w:pPr>
              <w:spacing w:after="0" w:line="240" w:lineRule="auto"/>
              <w:ind w:right="-2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F65D1" w:rsidRPr="00885184" w:rsidTr="00E540E6">
        <w:trPr>
          <w:trHeight w:val="4401"/>
        </w:trPr>
        <w:tc>
          <w:tcPr>
            <w:tcW w:w="1702" w:type="dxa"/>
          </w:tcPr>
          <w:p w:rsidR="008F65D1" w:rsidRPr="00885184" w:rsidRDefault="00521BB8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  <w:r>
              <w:t xml:space="preserve"> </w:t>
            </w:r>
            <w:proofErr w:type="gramStart"/>
            <w:r w:rsidRPr="00521B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Мотивационный</w:t>
            </w:r>
            <w:proofErr w:type="gramEnd"/>
            <w:r w:rsidRPr="00521B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, постановка проблемы.</w:t>
            </w:r>
          </w:p>
          <w:p w:rsidR="008F65D1" w:rsidRPr="00885184" w:rsidRDefault="008F65D1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F65D1" w:rsidRPr="00885184" w:rsidRDefault="008F65D1" w:rsidP="008F65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F65D1" w:rsidRPr="00885184" w:rsidRDefault="008F65D1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F65D1" w:rsidRDefault="008F65D1" w:rsidP="00521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атмосферы психологической безопасности, эмоциональная поддержка детей; организация внимания.</w:t>
            </w:r>
          </w:p>
          <w:p w:rsidR="008F65D1" w:rsidRPr="00885184" w:rsidRDefault="008F65D1" w:rsidP="00521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5D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представления детей о предстоящей деятельности, постановка проблемы</w:t>
            </w:r>
          </w:p>
        </w:tc>
        <w:tc>
          <w:tcPr>
            <w:tcW w:w="1681" w:type="dxa"/>
          </w:tcPr>
          <w:p w:rsidR="008F65D1" w:rsidRDefault="008F65D1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>Сюрпризный момент</w:t>
            </w:r>
          </w:p>
          <w:p w:rsidR="008F65D1" w:rsidRDefault="008F65D1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65D1" w:rsidRPr="00885184" w:rsidRDefault="008F65D1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5D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проблемной ситуации; диалог</w:t>
            </w:r>
          </w:p>
        </w:tc>
        <w:tc>
          <w:tcPr>
            <w:tcW w:w="5974" w:type="dxa"/>
            <w:gridSpan w:val="2"/>
          </w:tcPr>
          <w:p w:rsidR="008F65D1" w:rsidRPr="00AC1C87" w:rsidRDefault="006E529A" w:rsidP="00AC1C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 обращается к детям: «</w:t>
            </w:r>
            <w:r w:rsidR="008F65D1" w:rsidRPr="00AC1C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Здравствуйте, ребята!</w:t>
            </w:r>
          </w:p>
          <w:p w:rsidR="00521BB8" w:rsidRPr="00521BB8" w:rsidRDefault="00521BB8" w:rsidP="00521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Меня зовут Ольга Сергеевна,</w:t>
            </w:r>
            <w:r w:rsidRPr="00521B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 как вас зовут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521B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мне подскажут </w:t>
            </w:r>
            <w:proofErr w:type="gramStart"/>
            <w:r w:rsidR="009932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ваши</w:t>
            </w:r>
            <w:proofErr w:type="gramEnd"/>
            <w:r w:rsidR="009932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932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бейджики</w:t>
            </w:r>
            <w:proofErr w:type="spellEnd"/>
            <w:r w:rsidR="009932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</w:t>
            </w:r>
            <w:r w:rsidRPr="00521B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огда я шла к вам в детский сад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521B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нашла сундучок, а на нем записка.</w:t>
            </w:r>
          </w:p>
          <w:p w:rsidR="00521BB8" w:rsidRPr="00521BB8" w:rsidRDefault="00521BB8" w:rsidP="00521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B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 Помогите, помогите!!!</w:t>
            </w:r>
          </w:p>
          <w:p w:rsidR="00521BB8" w:rsidRPr="00521BB8" w:rsidRDefault="00521BB8" w:rsidP="00521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Я –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Светофорчик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 м</w:t>
            </w:r>
            <w:r w:rsidRPr="00521B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еня похитил злой волшебник и заточил в этом сундуке.</w:t>
            </w:r>
          </w:p>
          <w:p w:rsidR="00521BB8" w:rsidRPr="00521BB8" w:rsidRDefault="00521BB8" w:rsidP="00521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B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Освободите меня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521B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пожалуйста, </w:t>
            </w:r>
          </w:p>
          <w:p w:rsidR="00521BB8" w:rsidRPr="00521BB8" w:rsidRDefault="00521BB8" w:rsidP="00521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B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то на дороге произойдёт АВАРИЯ!!!</w:t>
            </w:r>
          </w:p>
          <w:p w:rsidR="00521BB8" w:rsidRPr="00521BB8" w:rsidRDefault="0099324A" w:rsidP="00521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</w:t>
            </w:r>
            <w:r w:rsidR="00521BB8" w:rsidRPr="00521B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бы открыть с</w:t>
            </w:r>
            <w:r w:rsidR="00521B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ундук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521B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нужно собрать части кода,</w:t>
            </w:r>
            <w:r w:rsidR="00521BB8" w:rsidRPr="00521B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которые вы будете </w:t>
            </w:r>
            <w:r w:rsidR="00521B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получать после каждого задания!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 поможет в</w:t>
            </w:r>
            <w:r w:rsidR="00521BB8" w:rsidRPr="00521B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ам карта</w:t>
            </w:r>
            <w:proofErr w:type="gramStart"/>
            <w:r w:rsidR="00521BB8" w:rsidRPr="00521B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!</w:t>
            </w:r>
            <w:proofErr w:type="gramEnd"/>
            <w:r w:rsidR="00521BB8" w:rsidRPr="00521B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!!</w:t>
            </w:r>
          </w:p>
          <w:p w:rsidR="00521BB8" w:rsidRPr="00521BB8" w:rsidRDefault="00521BB8" w:rsidP="00521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B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ПОМОГИТЕ!!!</w:t>
            </w:r>
            <w:r w:rsidR="009932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8F65D1" w:rsidRPr="00885184" w:rsidRDefault="0099324A" w:rsidP="00521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Педагог предлагает детям оказать помощь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Светофорчику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вместе с детьми рассматр</w:t>
            </w:r>
            <w:r w:rsidR="00DC04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ивает карту маршрута,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C04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определяют первый пункт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:rsidR="008F65D1" w:rsidRDefault="008F65D1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Приветствие, знак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омст</w:t>
            </w:r>
            <w:r w:rsidR="00521BB8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r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F65D1" w:rsidRDefault="008F65D1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367C" w:rsidRDefault="001E367C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2809" w:rsidRDefault="00802809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65D1" w:rsidRPr="00885184" w:rsidRDefault="008F65D1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5D1">
              <w:rPr>
                <w:rFonts w:ascii="Times New Roman" w:eastAsia="Calibri" w:hAnsi="Times New Roman" w:cs="Times New Roman"/>
                <w:sz w:val="24"/>
                <w:szCs w:val="24"/>
              </w:rPr>
              <w:t>Осознают и принимают поставленную задачу; выражают</w:t>
            </w:r>
            <w:r w:rsidR="001E3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готовность помочь, участвуют в диалоге</w:t>
            </w:r>
            <w:r w:rsidRPr="008F65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F65D1" w:rsidRDefault="008F65D1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Психологический настрой на совместную деятельность</w:t>
            </w:r>
          </w:p>
          <w:p w:rsidR="008F65D1" w:rsidRDefault="008F65D1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65D1" w:rsidRPr="00885184" w:rsidRDefault="008F65D1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Внутренняя мотивация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предстоящую </w:t>
            </w:r>
            <w:r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деятельность.</w:t>
            </w:r>
          </w:p>
        </w:tc>
      </w:tr>
      <w:tr w:rsidR="00885184" w:rsidRPr="00885184" w:rsidTr="00E540E6">
        <w:tc>
          <w:tcPr>
            <w:tcW w:w="15452" w:type="dxa"/>
            <w:gridSpan w:val="7"/>
          </w:tcPr>
          <w:p w:rsidR="00885184" w:rsidRPr="00885184" w:rsidRDefault="00D05219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="00885184" w:rsidRPr="008851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Практический этап</w:t>
            </w:r>
            <w:r w:rsidR="004337C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4337CB" w:rsidRPr="004337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реализация плана деятельности с помощью различных методов и приемов</w:t>
            </w:r>
          </w:p>
        </w:tc>
      </w:tr>
      <w:tr w:rsidR="00885184" w:rsidRPr="00885184" w:rsidTr="00E540E6">
        <w:tc>
          <w:tcPr>
            <w:tcW w:w="1702" w:type="dxa"/>
            <w:tcBorders>
              <w:top w:val="nil"/>
            </w:tcBorders>
          </w:tcPr>
          <w:p w:rsidR="00885184" w:rsidRPr="00885184" w:rsidRDefault="00D05219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2.1.Центр математики</w:t>
            </w:r>
          </w:p>
          <w:p w:rsidR="00885184" w:rsidRPr="00885184" w:rsidRDefault="00885184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85184" w:rsidRPr="00885184" w:rsidRDefault="00802809" w:rsidP="00433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самостоятельной деятельности детей, оказание индивидуальной поддержки в выполнении задания.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885184" w:rsidRPr="00885184" w:rsidRDefault="00885184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>Приемы активизации самостоятельного м</w:t>
            </w:r>
            <w:r w:rsidR="00D05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ышления детей; </w:t>
            </w:r>
            <w:r w:rsidR="001E36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индивидуальных карточек</w:t>
            </w:r>
          </w:p>
        </w:tc>
        <w:tc>
          <w:tcPr>
            <w:tcW w:w="5954" w:type="dxa"/>
            <w:tcBorders>
              <w:top w:val="nil"/>
            </w:tcBorders>
          </w:tcPr>
          <w:p w:rsidR="004337CB" w:rsidRDefault="00034506" w:rsidP="00433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обращает внимание детей на лежащую в центре записку, знакомит с ее содержанием: «</w:t>
            </w:r>
            <w:r w:rsidR="004337CB" w:rsidRPr="00D05219"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</w:t>
            </w:r>
            <w:r w:rsidR="004337C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337CB" w:rsidRPr="00D05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ребята</w:t>
            </w:r>
            <w:r w:rsidR="004337CB">
              <w:rPr>
                <w:rFonts w:ascii="Times New Roman" w:eastAsia="Calibri" w:hAnsi="Times New Roman" w:cs="Times New Roman"/>
                <w:sz w:val="24"/>
                <w:szCs w:val="24"/>
              </w:rPr>
              <w:t>, здесь записка «В</w:t>
            </w:r>
            <w:r w:rsidR="004337CB" w:rsidRPr="00D05219">
              <w:rPr>
                <w:rFonts w:ascii="Times New Roman" w:eastAsia="Calibri" w:hAnsi="Times New Roman" w:cs="Times New Roman"/>
                <w:sz w:val="24"/>
                <w:szCs w:val="24"/>
              </w:rPr>
              <w:t>ыполнит</w:t>
            </w:r>
            <w:r w:rsidR="004337CB">
              <w:rPr>
                <w:rFonts w:ascii="Times New Roman" w:eastAsia="Calibri" w:hAnsi="Times New Roman" w:cs="Times New Roman"/>
                <w:sz w:val="24"/>
                <w:szCs w:val="24"/>
              </w:rPr>
              <w:t>е задания и получите часть кода».</w:t>
            </w:r>
            <w:r w:rsidR="004337CB" w:rsidRPr="00D05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37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же </w:t>
            </w:r>
            <w:r w:rsidR="004337CB" w:rsidRPr="00D05219">
              <w:rPr>
                <w:rFonts w:ascii="Times New Roman" w:eastAsia="Calibri" w:hAnsi="Times New Roman" w:cs="Times New Roman"/>
                <w:sz w:val="24"/>
                <w:szCs w:val="24"/>
              </w:rPr>
              <w:t>задания</w:t>
            </w:r>
            <w:r w:rsidR="004337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приготовлены? Соб</w:t>
            </w:r>
            <w:r w:rsidR="004337CB" w:rsidRPr="00D05219">
              <w:rPr>
                <w:rFonts w:ascii="Times New Roman" w:eastAsia="Calibri" w:hAnsi="Times New Roman" w:cs="Times New Roman"/>
                <w:sz w:val="24"/>
                <w:szCs w:val="24"/>
              </w:rPr>
              <w:t>рать паз</w:t>
            </w:r>
            <w:r w:rsidR="004337CB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4337CB" w:rsidRPr="00D05219">
              <w:rPr>
                <w:rFonts w:ascii="Times New Roman" w:eastAsia="Calibri" w:hAnsi="Times New Roman" w:cs="Times New Roman"/>
                <w:sz w:val="24"/>
                <w:szCs w:val="24"/>
              </w:rPr>
              <w:t>л, вычеркнуть лишнее, продолжить логический ряд, пройти</w:t>
            </w:r>
            <w:r w:rsidR="004337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лабиринт по светофорам</w:t>
            </w:r>
            <w:r w:rsidR="004337CB" w:rsidRPr="00D05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отметить цифрой количество предметов на картинке, вставить в </w:t>
            </w:r>
            <w:r w:rsidR="004337CB">
              <w:rPr>
                <w:rFonts w:ascii="Times New Roman" w:eastAsia="Calibri" w:hAnsi="Times New Roman" w:cs="Times New Roman"/>
                <w:sz w:val="24"/>
                <w:szCs w:val="24"/>
              </w:rPr>
              <w:t>каждую строчку недостающий знак.</w:t>
            </w:r>
            <w:r w:rsidR="001E3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E367C" w:rsidRPr="00D05219" w:rsidRDefault="001E367C" w:rsidP="00433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предлагает </w:t>
            </w:r>
            <w:r w:rsidR="000345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детям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выбрать карточку с заданием и приступить к его выполнению.</w:t>
            </w:r>
            <w:r w:rsidR="000345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85184" w:rsidRPr="001E367C" w:rsidRDefault="00521BB8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 работы в центре дети получают карточку с цифрой «2»,</w:t>
            </w:r>
            <w:r w:rsidR="004337CB" w:rsidRPr="00D05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34506">
              <w:rPr>
                <w:rFonts w:ascii="Times New Roman" w:eastAsia="Calibri" w:hAnsi="Times New Roman" w:cs="Times New Roman"/>
                <w:sz w:val="24"/>
                <w:szCs w:val="24"/>
              </w:rPr>
              <w:t>прикрепляют к кодовому замку сундучка.</w:t>
            </w:r>
            <w:r w:rsidRPr="00521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</w:tcBorders>
          </w:tcPr>
          <w:p w:rsidR="00885184" w:rsidRPr="00885184" w:rsidRDefault="001E367C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Делают выбор, выполняют задания, обсуждают результат</w:t>
            </w:r>
          </w:p>
        </w:tc>
        <w:tc>
          <w:tcPr>
            <w:tcW w:w="1985" w:type="dxa"/>
            <w:tcBorders>
              <w:top w:val="nil"/>
            </w:tcBorders>
          </w:tcPr>
          <w:p w:rsidR="00885184" w:rsidRPr="00885184" w:rsidRDefault="001E367C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Выполненное задание на индивидуальных карточках</w:t>
            </w:r>
          </w:p>
        </w:tc>
      </w:tr>
      <w:tr w:rsidR="00885184" w:rsidRPr="00885184" w:rsidTr="00E540E6">
        <w:trPr>
          <w:trHeight w:val="1492"/>
        </w:trPr>
        <w:tc>
          <w:tcPr>
            <w:tcW w:w="1702" w:type="dxa"/>
            <w:tcBorders>
              <w:top w:val="single" w:sz="4" w:space="0" w:color="auto"/>
            </w:tcBorders>
          </w:tcPr>
          <w:p w:rsidR="00802809" w:rsidRPr="00EB4C73" w:rsidRDefault="00802809" w:rsidP="00802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2.2.</w:t>
            </w:r>
            <w:r>
              <w:t xml:space="preserve"> </w:t>
            </w:r>
            <w:r w:rsidRPr="00EB4C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Центр «Красивой речи и письма»</w:t>
            </w:r>
            <w:r w:rsidRPr="00EB4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2809" w:rsidRPr="00802809" w:rsidRDefault="00802809" w:rsidP="00802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5184" w:rsidRPr="00802809" w:rsidRDefault="00885184" w:rsidP="00802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85184" w:rsidRPr="00885184" w:rsidRDefault="00EB4C73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предпосылок грамотности, формирование интереса к чтению и письму.</w:t>
            </w:r>
          </w:p>
        </w:tc>
        <w:tc>
          <w:tcPr>
            <w:tcW w:w="1701" w:type="dxa"/>
            <w:gridSpan w:val="2"/>
          </w:tcPr>
          <w:p w:rsidR="00885184" w:rsidRPr="00E530E6" w:rsidRDefault="006206C4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0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Объяснение, </w:t>
            </w:r>
            <w:r w:rsidR="00E530E6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знаков и символов</w:t>
            </w:r>
          </w:p>
        </w:tc>
        <w:tc>
          <w:tcPr>
            <w:tcW w:w="5954" w:type="dxa"/>
          </w:tcPr>
          <w:p w:rsidR="00885184" w:rsidRDefault="00885184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8028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 знакомит детей с запиской следующего содержания</w:t>
            </w:r>
            <w:r w:rsidR="000345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находящейся в центре</w:t>
            </w:r>
            <w:r w:rsidR="008028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r w:rsidR="00802809" w:rsidRPr="00DC04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802809" w:rsidRPr="00DC04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 вами выложено слово,  используя </w:t>
            </w:r>
            <w:r w:rsidR="00846813" w:rsidRPr="00DC04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 буквы, </w:t>
            </w:r>
            <w:r w:rsidR="00802809" w:rsidRPr="00DC04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составьте  слова, связанные с дорожным движением</w:t>
            </w:r>
            <w:r w:rsidR="00846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846813" w:rsidRDefault="00846813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завершения работы в центре дети </w:t>
            </w:r>
            <w:r w:rsidRPr="00846813">
              <w:rPr>
                <w:rFonts w:ascii="Times New Roman" w:eastAsia="Calibri" w:hAnsi="Times New Roman" w:cs="Times New Roman"/>
                <w:sz w:val="24"/>
                <w:szCs w:val="24"/>
              </w:rPr>
              <w:t>получают карточку с цифрой «0»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r w:rsidR="00034506">
              <w:rPr>
                <w:rFonts w:ascii="Times New Roman" w:eastAsia="Calibri" w:hAnsi="Times New Roman" w:cs="Times New Roman"/>
                <w:sz w:val="24"/>
                <w:szCs w:val="24"/>
              </w:rPr>
              <w:t>прикрепляют на кодовый замок</w:t>
            </w:r>
            <w:r w:rsidR="00DC04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чемоданчика</w:t>
            </w:r>
            <w:proofErr w:type="gramStart"/>
            <w:r w:rsidR="000345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02809" w:rsidRPr="00885184" w:rsidRDefault="00802809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85184" w:rsidRPr="00885184" w:rsidRDefault="00802809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Читают слово, подбирают слова, выкладывают</w:t>
            </w:r>
            <w:r w:rsidR="008468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из букв, обсуждают.</w:t>
            </w:r>
          </w:p>
        </w:tc>
        <w:tc>
          <w:tcPr>
            <w:tcW w:w="1985" w:type="dxa"/>
          </w:tcPr>
          <w:p w:rsidR="00885184" w:rsidRPr="00846813" w:rsidRDefault="00846813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Серия слов по теме дорожного движения, подобранные и составленные детьми.</w:t>
            </w:r>
            <w:proofErr w:type="gramEnd"/>
          </w:p>
        </w:tc>
      </w:tr>
      <w:tr w:rsidR="00EB4C73" w:rsidRPr="00885184" w:rsidTr="00E540E6">
        <w:trPr>
          <w:trHeight w:val="2781"/>
        </w:trPr>
        <w:tc>
          <w:tcPr>
            <w:tcW w:w="1702" w:type="dxa"/>
          </w:tcPr>
          <w:p w:rsidR="00EB4C73" w:rsidRPr="00885184" w:rsidRDefault="00EB4C73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2.3.</w:t>
            </w:r>
          </w:p>
          <w:p w:rsidR="00EB4C73" w:rsidRPr="00885184" w:rsidRDefault="00EB4C73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B4C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Центр интерактивный</w:t>
            </w:r>
          </w:p>
          <w:p w:rsidR="00EB4C73" w:rsidRPr="00885184" w:rsidRDefault="00EB4C73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EB4C73" w:rsidRPr="00885184" w:rsidRDefault="004A4B9D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пространственного мышления, умения создавать пошаговый алгоритм</w:t>
            </w:r>
          </w:p>
        </w:tc>
        <w:tc>
          <w:tcPr>
            <w:tcW w:w="1701" w:type="dxa"/>
            <w:gridSpan w:val="2"/>
          </w:tcPr>
          <w:p w:rsidR="00EB4C73" w:rsidRPr="00885184" w:rsidRDefault="006206C4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схем, моделей; вопросы, советы, словесное поощрение</w:t>
            </w:r>
          </w:p>
        </w:tc>
        <w:tc>
          <w:tcPr>
            <w:tcW w:w="5954" w:type="dxa"/>
          </w:tcPr>
          <w:p w:rsidR="00EB4C73" w:rsidRPr="004A4B9D" w:rsidRDefault="004A4B9D" w:rsidP="00EB4C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 знакомит детей с запиской следующего содержания</w:t>
            </w:r>
            <w:r w:rsidR="00DC04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находящейся в центре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A4B9D">
              <w:rPr>
                <w:rFonts w:ascii="Times New Roman" w:eastAsia="Calibri" w:hAnsi="Times New Roman" w:cs="Times New Roman"/>
                <w:sz w:val="24"/>
                <w:szCs w:val="24"/>
              </w:rPr>
              <w:t>«З</w:t>
            </w:r>
            <w:r w:rsidR="00EB4C73" w:rsidRPr="004A4B9D">
              <w:rPr>
                <w:rFonts w:ascii="Times New Roman" w:eastAsia="Calibri" w:hAnsi="Times New Roman" w:cs="Times New Roman"/>
                <w:sz w:val="24"/>
                <w:szCs w:val="24"/>
              </w:rPr>
              <w:t>апрограммируйте пчёлк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на безопасный путь  к знаку»</w:t>
            </w:r>
          </w:p>
          <w:p w:rsidR="00EB4C73" w:rsidRPr="009574CB" w:rsidRDefault="004A4B9D" w:rsidP="00EB4C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завершения работы дети получают карточку с </w:t>
            </w:r>
            <w:r w:rsidR="00DC0465">
              <w:rPr>
                <w:rFonts w:ascii="Times New Roman" w:eastAsia="Calibri" w:hAnsi="Times New Roman" w:cs="Times New Roman"/>
                <w:sz w:val="24"/>
                <w:szCs w:val="24"/>
              </w:rPr>
              <w:t>цифрой «1»,  помещают на кодовый замок</w:t>
            </w:r>
            <w:r w:rsidRPr="00957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:rsidR="00EB4C73" w:rsidRPr="00885184" w:rsidRDefault="004A4B9D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Составляют маршрут с помощью</w:t>
            </w:r>
            <w:r w:rsidRPr="004A4B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стрелок; программируют пчёлку; корректируют маршрут; добиваются положительного результата.</w:t>
            </w:r>
          </w:p>
        </w:tc>
        <w:tc>
          <w:tcPr>
            <w:tcW w:w="1985" w:type="dxa"/>
          </w:tcPr>
          <w:p w:rsidR="00EB4C73" w:rsidRPr="00885184" w:rsidRDefault="004A4B9D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Прохождение безопасного </w:t>
            </w:r>
            <w:r w:rsidRPr="004A4B9D">
              <w:rPr>
                <w:rFonts w:ascii="Times New Roman" w:eastAsia="Calibri" w:hAnsi="Times New Roman" w:cs="Times New Roman"/>
                <w:sz w:val="24"/>
                <w:szCs w:val="24"/>
              </w:rPr>
              <w:t>запрограммированного маршрута</w:t>
            </w:r>
          </w:p>
        </w:tc>
      </w:tr>
      <w:tr w:rsidR="009574CB" w:rsidRPr="00885184" w:rsidTr="00E540E6">
        <w:trPr>
          <w:trHeight w:val="2552"/>
        </w:trPr>
        <w:tc>
          <w:tcPr>
            <w:tcW w:w="1702" w:type="dxa"/>
          </w:tcPr>
          <w:p w:rsidR="009574CB" w:rsidRDefault="009574CB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2.4. </w:t>
            </w:r>
            <w:r w:rsidRPr="004A4B9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Центр познания</w:t>
            </w:r>
          </w:p>
          <w:p w:rsidR="009574CB" w:rsidRPr="00885184" w:rsidRDefault="009574CB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9574CB" w:rsidRPr="00885184" w:rsidRDefault="009574CB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классификации по 2 признакам (цвет и форма), определение назначения знаков.</w:t>
            </w:r>
          </w:p>
        </w:tc>
        <w:tc>
          <w:tcPr>
            <w:tcW w:w="1701" w:type="dxa"/>
            <w:gridSpan w:val="2"/>
          </w:tcPr>
          <w:p w:rsidR="009574CB" w:rsidRPr="00885184" w:rsidRDefault="006206C4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картинок,  классификационной модели знаков; вопросы, объяснение</w:t>
            </w:r>
          </w:p>
        </w:tc>
        <w:tc>
          <w:tcPr>
            <w:tcW w:w="5954" w:type="dxa"/>
          </w:tcPr>
          <w:p w:rsidR="009574CB" w:rsidRDefault="009574CB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Педагог знакомит детей с запиской следующего содержания: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</w:t>
            </w:r>
            <w:r w:rsidRPr="004A4B9D">
              <w:rPr>
                <w:rFonts w:ascii="Times New Roman" w:eastAsia="Calibri" w:hAnsi="Times New Roman" w:cs="Times New Roman"/>
                <w:sz w:val="24"/>
                <w:szCs w:val="24"/>
              </w:rPr>
              <w:t>аша задача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распределить дорожные знаки на 3 группы в соответствии с их назначением».</w:t>
            </w:r>
          </w:p>
          <w:p w:rsidR="009574CB" w:rsidRPr="009574CB" w:rsidRDefault="009574CB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4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После завершения работы де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 получают карточку с цифрой «9</w:t>
            </w:r>
            <w:r w:rsidR="00DC04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», </w:t>
            </w:r>
            <w:r w:rsidR="00DC0465">
              <w:rPr>
                <w:rFonts w:ascii="Times New Roman" w:eastAsia="Calibri" w:hAnsi="Times New Roman" w:cs="Times New Roman"/>
                <w:sz w:val="24"/>
                <w:szCs w:val="24"/>
              </w:rPr>
              <w:t>помещают на кодовый замок</w:t>
            </w:r>
            <w:proofErr w:type="gramStart"/>
            <w:r w:rsidR="00DC0465" w:rsidRPr="009574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574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84" w:type="dxa"/>
          </w:tcPr>
          <w:p w:rsidR="009574CB" w:rsidRPr="00885184" w:rsidRDefault="009574CB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Обсуждают форму и цвет знака, распределяют на 3 группы, вклеивают в таблицу, определяют  их назначение </w:t>
            </w:r>
          </w:p>
        </w:tc>
        <w:tc>
          <w:tcPr>
            <w:tcW w:w="1985" w:type="dxa"/>
          </w:tcPr>
          <w:p w:rsidR="009574CB" w:rsidRPr="00885184" w:rsidRDefault="009574CB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Заполненная классификационная таблица дорожных знаков.</w:t>
            </w:r>
          </w:p>
        </w:tc>
      </w:tr>
      <w:tr w:rsidR="00885184" w:rsidRPr="00885184" w:rsidTr="00E540E6">
        <w:tc>
          <w:tcPr>
            <w:tcW w:w="1702" w:type="dxa"/>
          </w:tcPr>
          <w:p w:rsidR="00885184" w:rsidRPr="00885184" w:rsidRDefault="000C41BC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  <w:r w:rsidR="00885184" w:rsidRPr="0088518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.Заключительный этап. Рефлексия.</w:t>
            </w:r>
          </w:p>
          <w:p w:rsidR="00885184" w:rsidRPr="00885184" w:rsidRDefault="00885184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885184" w:rsidRPr="00885184" w:rsidRDefault="00885184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</w:t>
            </w:r>
            <w:r w:rsidR="006E529A">
              <w:rPr>
                <w:rFonts w:ascii="Times New Roman" w:eastAsia="Calibri" w:hAnsi="Times New Roman" w:cs="Times New Roman"/>
                <w:sz w:val="24"/>
                <w:szCs w:val="24"/>
              </w:rPr>
              <w:t>полученного результата, анализ собственных действий.</w:t>
            </w:r>
          </w:p>
        </w:tc>
        <w:tc>
          <w:tcPr>
            <w:tcW w:w="1701" w:type="dxa"/>
            <w:gridSpan w:val="2"/>
          </w:tcPr>
          <w:p w:rsidR="00885184" w:rsidRPr="00885184" w:rsidRDefault="00885184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Беседа, </w:t>
            </w:r>
            <w:r w:rsidR="006206C4">
              <w:rPr>
                <w:rFonts w:ascii="Times New Roman" w:eastAsia="Calibri" w:hAnsi="Times New Roman" w:cs="Times New Roman"/>
                <w:sz w:val="24"/>
                <w:szCs w:val="24"/>
              </w:rPr>
              <w:t>рассказ детей, обсуждение, поощрение</w:t>
            </w:r>
          </w:p>
        </w:tc>
        <w:tc>
          <w:tcPr>
            <w:tcW w:w="5954" w:type="dxa"/>
          </w:tcPr>
          <w:p w:rsidR="00885184" w:rsidRDefault="009574CB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Педагог </w:t>
            </w:r>
            <w:r w:rsidR="00DC04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обращает внимание на заполненные ячейки кодового замка сундучка, интересуется у детей, знакомы ли им цифры, что они означают </w:t>
            </w:r>
            <w:r w:rsidRPr="009574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(2019).</w:t>
            </w:r>
          </w:p>
          <w:p w:rsidR="009574CB" w:rsidRPr="009574CB" w:rsidRDefault="009574CB" w:rsidP="00957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4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Сундук открывается, </w:t>
            </w:r>
            <w:r w:rsidR="006216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дети видят светофор – картинку.</w:t>
            </w:r>
          </w:p>
          <w:p w:rsidR="009574CB" w:rsidRPr="009574CB" w:rsidRDefault="00621607" w:rsidP="00957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От имени светофора звучит текст:  «Здравствуйте ребята! </w:t>
            </w:r>
            <w:r w:rsidRPr="00DC04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="009574CB" w:rsidRPr="00DC04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акие молодцы, что всё</w:t>
            </w:r>
            <w:r w:rsidRPr="00DC04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9574CB" w:rsidRPr="00DC04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всё знает</w:t>
            </w:r>
            <w:r w:rsidRPr="00DC04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о правилах дорожного движения,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вы  </w:t>
            </w:r>
            <w:r w:rsidR="009574CB" w:rsidRPr="009574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справились с заданиями, освободили меня. А то на дороге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могла бы  произойти  авария</w:t>
            </w:r>
            <w:r w:rsidR="009574CB" w:rsidRPr="009574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!</w:t>
            </w:r>
          </w:p>
          <w:p w:rsidR="009574CB" w:rsidRDefault="00621607" w:rsidP="00957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Мне очень хочется</w:t>
            </w:r>
            <w:r w:rsidR="009574CB" w:rsidRPr="009574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послушать и узнать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9574CB" w:rsidRPr="009574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какое задание вам понравилось больше всего, с какими трудностями вы столкнулись, нужна ли была помощь или вы справились самостоятельно! А чтобы вам удобно было говорить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9574CB" w:rsidRPr="009574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возьмите мой волшебный микрофон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9574CB" w:rsidRPr="009574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621607" w:rsidRDefault="00621607" w:rsidP="00957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Микрофон передается детьми по кругу.</w:t>
            </w:r>
          </w:p>
          <w:p w:rsidR="00621607" w:rsidRPr="00885184" w:rsidRDefault="00621607" w:rsidP="009574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После завершения обсуждения педагог обращается к детям: «</w:t>
            </w:r>
            <w:r w:rsidRPr="006216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Мы сегодня с вами замечательно поработали,  многое узнали, п</w:t>
            </w:r>
            <w:r w:rsidR="006E52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Pr="006216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ошли интересные испытания!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Ребята, а сундучок</w:t>
            </w:r>
            <w:r w:rsidR="006E52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-то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 нас не простой,</w:t>
            </w:r>
            <w:r w:rsidR="006E52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 него еще приготовлен для вас сюрприз». Детям дарятся сюрпризы.</w:t>
            </w:r>
          </w:p>
        </w:tc>
        <w:tc>
          <w:tcPr>
            <w:tcW w:w="1984" w:type="dxa"/>
          </w:tcPr>
          <w:p w:rsidR="00885184" w:rsidRPr="00885184" w:rsidRDefault="00885184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Выражают отношение к</w:t>
            </w:r>
            <w:r w:rsidR="006E5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результатам своей деятельности, </w:t>
            </w:r>
            <w:r w:rsidR="006E52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обсуждают.</w:t>
            </w:r>
          </w:p>
        </w:tc>
        <w:tc>
          <w:tcPr>
            <w:tcW w:w="1985" w:type="dxa"/>
          </w:tcPr>
          <w:p w:rsidR="00885184" w:rsidRPr="00885184" w:rsidRDefault="00621607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Высказывания детей по поводу  оценки результатов</w:t>
            </w:r>
            <w:r w:rsidR="00885184"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своей </w:t>
            </w:r>
            <w:r w:rsidR="00885184"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деятельности. </w:t>
            </w:r>
          </w:p>
          <w:p w:rsidR="00885184" w:rsidRPr="00885184" w:rsidRDefault="00885184" w:rsidP="0001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184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выражать свои чувства и делать выводы.</w:t>
            </w:r>
          </w:p>
        </w:tc>
      </w:tr>
    </w:tbl>
    <w:p w:rsidR="00885184" w:rsidRPr="00885184" w:rsidRDefault="00885184" w:rsidP="0088518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5184" w:rsidRPr="00885184" w:rsidRDefault="00885184">
      <w:pPr>
        <w:rPr>
          <w:sz w:val="24"/>
          <w:szCs w:val="24"/>
        </w:rPr>
      </w:pPr>
    </w:p>
    <w:sectPr w:rsidR="00885184" w:rsidRPr="00885184" w:rsidSect="00E540E6">
      <w:foot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747" w:rsidRDefault="009D3747" w:rsidP="00E540E6">
      <w:pPr>
        <w:spacing w:after="0" w:line="240" w:lineRule="auto"/>
      </w:pPr>
      <w:r>
        <w:separator/>
      </w:r>
    </w:p>
  </w:endnote>
  <w:endnote w:type="continuationSeparator" w:id="0">
    <w:p w:rsidR="009D3747" w:rsidRDefault="009D3747" w:rsidP="00E5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0E6" w:rsidRDefault="00E540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747" w:rsidRDefault="009D3747" w:rsidP="00E540E6">
      <w:pPr>
        <w:spacing w:after="0" w:line="240" w:lineRule="auto"/>
      </w:pPr>
      <w:r>
        <w:separator/>
      </w:r>
    </w:p>
  </w:footnote>
  <w:footnote w:type="continuationSeparator" w:id="0">
    <w:p w:rsidR="009D3747" w:rsidRDefault="009D3747" w:rsidP="00E54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0E"/>
    <w:rsid w:val="00034506"/>
    <w:rsid w:val="000469E1"/>
    <w:rsid w:val="000C41BC"/>
    <w:rsid w:val="000D3A0E"/>
    <w:rsid w:val="00165B55"/>
    <w:rsid w:val="001E367C"/>
    <w:rsid w:val="001E777C"/>
    <w:rsid w:val="001F4C5A"/>
    <w:rsid w:val="004337CB"/>
    <w:rsid w:val="004A4B9D"/>
    <w:rsid w:val="00521BB8"/>
    <w:rsid w:val="006206C4"/>
    <w:rsid w:val="00621607"/>
    <w:rsid w:val="00624EDB"/>
    <w:rsid w:val="006E529A"/>
    <w:rsid w:val="00704D61"/>
    <w:rsid w:val="007369C1"/>
    <w:rsid w:val="007572C6"/>
    <w:rsid w:val="0079436D"/>
    <w:rsid w:val="007C5B32"/>
    <w:rsid w:val="007E7EBC"/>
    <w:rsid w:val="00802809"/>
    <w:rsid w:val="0083432D"/>
    <w:rsid w:val="00846813"/>
    <w:rsid w:val="00885184"/>
    <w:rsid w:val="008F65D1"/>
    <w:rsid w:val="009046F6"/>
    <w:rsid w:val="009574CB"/>
    <w:rsid w:val="0099324A"/>
    <w:rsid w:val="009D3747"/>
    <w:rsid w:val="00A350AD"/>
    <w:rsid w:val="00AC1C87"/>
    <w:rsid w:val="00B55C71"/>
    <w:rsid w:val="00C06A05"/>
    <w:rsid w:val="00C94931"/>
    <w:rsid w:val="00CA5411"/>
    <w:rsid w:val="00CD3512"/>
    <w:rsid w:val="00D05219"/>
    <w:rsid w:val="00DA259D"/>
    <w:rsid w:val="00DC0465"/>
    <w:rsid w:val="00E530E6"/>
    <w:rsid w:val="00E540E6"/>
    <w:rsid w:val="00EB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B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40E6"/>
  </w:style>
  <w:style w:type="paragraph" w:styleId="a7">
    <w:name w:val="footer"/>
    <w:basedOn w:val="a"/>
    <w:link w:val="a8"/>
    <w:uiPriority w:val="99"/>
    <w:unhideWhenUsed/>
    <w:rsid w:val="00E5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4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B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40E6"/>
  </w:style>
  <w:style w:type="paragraph" w:styleId="a7">
    <w:name w:val="footer"/>
    <w:basedOn w:val="a"/>
    <w:link w:val="a8"/>
    <w:uiPriority w:val="99"/>
    <w:unhideWhenUsed/>
    <w:rsid w:val="00E5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4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</dc:creator>
  <cp:keywords/>
  <dc:description/>
  <cp:lastModifiedBy>31</cp:lastModifiedBy>
  <cp:revision>8</cp:revision>
  <cp:lastPrinted>2019-01-22T16:16:00Z</cp:lastPrinted>
  <dcterms:created xsi:type="dcterms:W3CDTF">2019-01-21T08:39:00Z</dcterms:created>
  <dcterms:modified xsi:type="dcterms:W3CDTF">2019-02-14T12:50:00Z</dcterms:modified>
</cp:coreProperties>
</file>